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2F" w:rsidRPr="000E46EE" w:rsidRDefault="00495E59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МУНИЦИПАЛЬНОГО </w:t>
      </w:r>
      <w:r w:rsidR="00196CCD">
        <w:rPr>
          <w:rFonts w:ascii="Times New Roman" w:hAnsi="Times New Roman" w:cs="Times New Roman"/>
          <w:b/>
          <w:bCs/>
          <w:sz w:val="28"/>
          <w:szCs w:val="28"/>
        </w:rPr>
        <w:t>РАЙОНА "ТУНГОКОЧЕНСКИЙ РАЙОН"</w:t>
      </w:r>
    </w:p>
    <w:p w:rsidR="00C2352F" w:rsidRPr="000E46EE" w:rsidRDefault="00C2352F" w:rsidP="008356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2352F" w:rsidRPr="000E46EE" w:rsidRDefault="00C2352F" w:rsidP="001D34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5666" w:rsidRPr="00835666" w:rsidRDefault="00835666" w:rsidP="00835666">
      <w:pPr>
        <w:jc w:val="both"/>
        <w:rPr>
          <w:rFonts w:ascii="Times New Roman" w:hAnsi="Times New Roman" w:cs="Times New Roman"/>
          <w:sz w:val="28"/>
          <w:szCs w:val="28"/>
        </w:rPr>
      </w:pPr>
      <w:r w:rsidRPr="00835666">
        <w:rPr>
          <w:rFonts w:ascii="Times New Roman" w:hAnsi="Times New Roman" w:cs="Times New Roman"/>
          <w:sz w:val="28"/>
          <w:szCs w:val="28"/>
        </w:rPr>
        <w:t>____________</w:t>
      </w:r>
      <w:r w:rsidR="00196CCD">
        <w:rPr>
          <w:rFonts w:ascii="Times New Roman" w:hAnsi="Times New Roman" w:cs="Times New Roman"/>
          <w:sz w:val="28"/>
          <w:szCs w:val="28"/>
        </w:rPr>
        <w:t xml:space="preserve"> 2023 г.</w:t>
      </w:r>
      <w:r w:rsidRPr="00835666">
        <w:rPr>
          <w:rFonts w:ascii="Times New Roman" w:hAnsi="Times New Roman" w:cs="Times New Roman"/>
          <w:sz w:val="28"/>
          <w:szCs w:val="28"/>
        </w:rPr>
        <w:tab/>
      </w:r>
      <w:r w:rsidRPr="00835666">
        <w:rPr>
          <w:rFonts w:ascii="Times New Roman" w:hAnsi="Times New Roman" w:cs="Times New Roman"/>
          <w:sz w:val="28"/>
          <w:szCs w:val="28"/>
        </w:rPr>
        <w:tab/>
      </w:r>
      <w:r w:rsidRPr="00835666">
        <w:rPr>
          <w:rFonts w:ascii="Times New Roman" w:hAnsi="Times New Roman" w:cs="Times New Roman"/>
          <w:sz w:val="28"/>
          <w:szCs w:val="28"/>
        </w:rPr>
        <w:tab/>
      </w:r>
      <w:r w:rsidRPr="00835666">
        <w:rPr>
          <w:rFonts w:ascii="Times New Roman" w:hAnsi="Times New Roman" w:cs="Times New Roman"/>
          <w:sz w:val="28"/>
          <w:szCs w:val="28"/>
        </w:rPr>
        <w:tab/>
      </w:r>
      <w:r w:rsidRPr="00835666">
        <w:rPr>
          <w:rFonts w:ascii="Times New Roman" w:hAnsi="Times New Roman" w:cs="Times New Roman"/>
          <w:sz w:val="28"/>
          <w:szCs w:val="28"/>
        </w:rPr>
        <w:tab/>
      </w:r>
      <w:r w:rsidRPr="00835666">
        <w:rPr>
          <w:rFonts w:ascii="Times New Roman" w:hAnsi="Times New Roman" w:cs="Times New Roman"/>
          <w:sz w:val="28"/>
          <w:szCs w:val="28"/>
        </w:rPr>
        <w:tab/>
      </w:r>
      <w:r w:rsidRPr="00835666">
        <w:rPr>
          <w:rFonts w:ascii="Times New Roman" w:hAnsi="Times New Roman" w:cs="Times New Roman"/>
          <w:sz w:val="28"/>
          <w:szCs w:val="28"/>
        </w:rPr>
        <w:tab/>
        <w:t xml:space="preserve">       № ________</w:t>
      </w:r>
    </w:p>
    <w:p w:rsidR="00C2352F" w:rsidRPr="00835666" w:rsidRDefault="00196CCD" w:rsidP="008356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Верх-Усугли</w:t>
      </w: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6E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Правил 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сфере, соглашений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о финансовом обеспечении (возмещении) затрат, связанных с оказанием 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 в соответствии с социальным сертификатом на получение </w:t>
      </w:r>
      <w:r w:rsidR="00B05073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B05073"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социальной сфере</w:t>
      </w:r>
    </w:p>
    <w:p w:rsidR="00C2352F" w:rsidRPr="000E46EE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13.07.2020 № 189-ФЗ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 xml:space="preserve">, </w:t>
      </w:r>
      <w:r w:rsidR="00196CCD">
        <w:rPr>
          <w:rFonts w:ascii="Times New Roman" w:hAnsi="Times New Roman" w:cs="Times New Roman"/>
          <w:sz w:val="28"/>
          <w:szCs w:val="28"/>
        </w:rPr>
        <w:t xml:space="preserve">ст. 25,33 Устава </w:t>
      </w:r>
      <w:r w:rsidR="00835666" w:rsidRPr="00C11A55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="00196CCD">
        <w:rPr>
          <w:rFonts w:ascii="Times New Roman" w:hAnsi="Times New Roman" w:cs="Times New Roman"/>
          <w:sz w:val="28"/>
          <w:szCs w:val="28"/>
        </w:rPr>
        <w:t>,</w:t>
      </w:r>
      <w:r w:rsidR="009E1A0F" w:rsidRPr="00C11A55">
        <w:rPr>
          <w:rFonts w:ascii="Times New Roman" w:hAnsi="Times New Roman" w:cs="Times New Roman"/>
          <w:sz w:val="28"/>
          <w:szCs w:val="28"/>
        </w:rPr>
        <w:t xml:space="preserve"> </w:t>
      </w:r>
      <w:r w:rsidR="00495E59" w:rsidRPr="00C11A5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35666" w:rsidRPr="00C11A55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="009E1A0F" w:rsidRPr="00C11A55">
        <w:rPr>
          <w:rFonts w:ascii="Times New Roman" w:hAnsi="Times New Roman" w:cs="Times New Roman"/>
          <w:sz w:val="28"/>
          <w:szCs w:val="28"/>
        </w:rPr>
        <w:t>п о с т а н о в л я е т :</w:t>
      </w:r>
    </w:p>
    <w:p w:rsidR="009846E7" w:rsidRPr="000E46EE" w:rsidRDefault="009846E7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58B6" w:rsidRDefault="001758B6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073">
        <w:rPr>
          <w:rFonts w:ascii="Times New Roman" w:hAnsi="Times New Roman" w:cs="Times New Roman"/>
          <w:sz w:val="28"/>
          <w:szCs w:val="28"/>
        </w:rPr>
        <w:t>Утвердить</w:t>
      </w:r>
      <w:r w:rsidR="00B05073" w:rsidRPr="00B05073">
        <w:rPr>
          <w:rFonts w:ascii="Times New Roman" w:hAnsi="Times New Roman" w:cs="Times New Roman"/>
          <w:sz w:val="28"/>
          <w:szCs w:val="28"/>
        </w:rPr>
        <w:t xml:space="preserve"> прилагаемые Правила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 w:rsidR="003B053C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="00B05073" w:rsidRPr="00B05073">
        <w:rPr>
          <w:rFonts w:ascii="Times New Roman" w:hAnsi="Times New Roman" w:cs="Times New Roman"/>
          <w:sz w:val="28"/>
          <w:szCs w:val="28"/>
        </w:rPr>
        <w:t>.</w:t>
      </w:r>
    </w:p>
    <w:p w:rsidR="003B053C" w:rsidRPr="003B053C" w:rsidRDefault="003B053C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53C">
        <w:rPr>
          <w:rFonts w:ascii="Times New Roman" w:hAnsi="Times New Roman" w:cs="Times New Roman"/>
          <w:sz w:val="28"/>
          <w:szCs w:val="28"/>
        </w:rPr>
        <w:t>Уполномоченным органам муниципального образования руководствоваться Правилами при заключении соглашений</w:t>
      </w:r>
      <w:r w:rsidRPr="003B053C">
        <w:rPr>
          <w:rFonts w:ascii="Times New Roman" w:hAnsi="Times New Roman" w:cs="Times New Roman"/>
          <w:sz w:val="28"/>
          <w:szCs w:val="28"/>
        </w:rPr>
        <w:br/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554D" w:rsidRPr="00C32184" w:rsidRDefault="003B053C" w:rsidP="00C3218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0554D" w:rsidRPr="00C32184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3</w:t>
      </w:r>
      <w:r w:rsidR="00C32184">
        <w:rPr>
          <w:rFonts w:ascii="Times New Roman" w:hAnsi="Times New Roman" w:cs="Times New Roman"/>
          <w:sz w:val="28"/>
          <w:szCs w:val="28"/>
        </w:rPr>
        <w:t xml:space="preserve">. </w:t>
      </w:r>
      <w:r w:rsidR="00094C8E" w:rsidRPr="00C3218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в день, следующий за днем его официального опубликования.</w:t>
      </w:r>
    </w:p>
    <w:p w:rsidR="00B05073" w:rsidRPr="000E46EE" w:rsidRDefault="00B05073" w:rsidP="00B05073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B05073" w:rsidRDefault="00B05073" w:rsidP="00B05073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:rsidR="00B05073" w:rsidRDefault="00B05073" w:rsidP="00B05073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35666" w:rsidRPr="00C11A55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</w:p>
    <w:p w:rsidR="00B05073" w:rsidRDefault="00B05073" w:rsidP="00B05073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от ___________2023 № ______</w:t>
      </w:r>
    </w:p>
    <w:p w:rsidR="00B05073" w:rsidRPr="000E46EE" w:rsidRDefault="00B05073" w:rsidP="00B05073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5073" w:rsidRPr="00A02C5B" w:rsidRDefault="00B05073" w:rsidP="00B050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9056855"/>
      <w:r w:rsidRPr="00A02C5B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сфере, соглашений о финансовом обеспечении (возмещении) затрат, связанных с оказанием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 в соответствии с социальным сертификатом на получение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социальной сфере</w:t>
      </w:r>
      <w:bookmarkEnd w:id="0"/>
    </w:p>
    <w:p w:rsidR="00B05073" w:rsidRPr="00A02C5B" w:rsidRDefault="00B05073" w:rsidP="00B05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услуг в социальной сфере, организация оказания которых отнесена к полномочиям </w:t>
      </w:r>
      <w:r>
        <w:rPr>
          <w:rFonts w:ascii="Times New Roman" w:hAnsi="Times New Roman"/>
          <w:iCs/>
          <w:sz w:val="28"/>
        </w:rPr>
        <w:t xml:space="preserve">органов местного самоуправления муниципального образования </w:t>
      </w:r>
      <w:r w:rsidRPr="00A02C5B">
        <w:rPr>
          <w:rFonts w:ascii="Times New Roman" w:hAnsi="Times New Roman" w:cs="Times New Roman"/>
          <w:sz w:val="28"/>
          <w:szCs w:val="28"/>
        </w:rPr>
        <w:t xml:space="preserve">(далее соответственно – исполнитель услуг, </w:t>
      </w:r>
      <w:r>
        <w:rPr>
          <w:rFonts w:ascii="Times New Roman" w:hAnsi="Times New Roman" w:cs="Times New Roman"/>
          <w:iCs/>
          <w:sz w:val="28"/>
          <w:szCs w:val="28"/>
        </w:rPr>
        <w:t>муниципальная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услуга) соглашения о финансовом обеспечении (возмещении) затрат, связанных с оказанием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соответствии с социальным сертификатом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услуги, в случае предоставления исполнителем услуг социального сертификата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уполномоченный орган или без предоставления социального сертификата на получение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 в соответствии с частью 12 статьи 20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 (далее соответственно – социальный сертификат, соглашение в соответствии с сертификатом, Федеральный закон).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настоящих Правил понимается орган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муниципального образования</w:t>
      </w:r>
      <w:r w:rsidRPr="00A02C5B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социальный заказ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 (далее – социальный заказ) и обеспечивающий предоставление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услуги потребителям в соответствии с показателями, характеризующими качество оказания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>услуги и (или) объем оказания таких услуг и установленными социальным заказом.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Под исполнителем услуг в целях настоящих Правил понимаются юридическое лицо (кроме </w:t>
      </w:r>
      <w:r>
        <w:rPr>
          <w:rFonts w:ascii="Times New Roman" w:hAnsi="Times New Roman" w:cs="Times New Roman"/>
          <w:iCs/>
          <w:sz w:val="28"/>
          <w:szCs w:val="28"/>
        </w:rPr>
        <w:t xml:space="preserve">муниципального </w:t>
      </w:r>
      <w:r w:rsidRPr="00A02C5B">
        <w:rPr>
          <w:rFonts w:ascii="Times New Roman" w:hAnsi="Times New Roman" w:cs="Times New Roman"/>
          <w:sz w:val="28"/>
          <w:szCs w:val="28"/>
        </w:rPr>
        <w:t xml:space="preserve">учреждения, учрежденного </w:t>
      </w:r>
      <w:r w:rsidR="00835666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835666" w:rsidRPr="00C11A55">
        <w:rPr>
          <w:rFonts w:ascii="Times New Roman" w:hAnsi="Times New Roman" w:cs="Times New Roman"/>
          <w:sz w:val="28"/>
          <w:szCs w:val="28"/>
        </w:rPr>
        <w:t>муниципального района «Тунгокоченскийрайон»</w:t>
      </w:r>
      <w:r w:rsidRPr="00A02C5B">
        <w:rPr>
          <w:rFonts w:ascii="Times New Roman" w:hAnsi="Times New Roman" w:cs="Times New Roman"/>
          <w:sz w:val="28"/>
          <w:szCs w:val="28"/>
        </w:rPr>
        <w:t xml:space="preserve">либо, если иное не установлено федеральными законами, индивидуальный </w:t>
      </w:r>
      <w:r w:rsidRPr="00A02C5B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предприниматель, оказывающие </w:t>
      </w:r>
      <w:r>
        <w:rPr>
          <w:rFonts w:ascii="Times New Roman" w:hAnsi="Times New Roman" w:cs="Times New Roman"/>
          <w:iCs/>
          <w:sz w:val="28"/>
          <w:szCs w:val="28"/>
        </w:rPr>
        <w:t>муниципальную</w:t>
      </w:r>
      <w:r w:rsidRPr="00A02C5B">
        <w:rPr>
          <w:rFonts w:ascii="Times New Roman" w:hAnsi="Times New Roman" w:cs="Times New Roman"/>
          <w:iCs/>
          <w:sz w:val="28"/>
          <w:szCs w:val="28"/>
        </w:rPr>
        <w:t xml:space="preserve"> услугу потребителям услуг на основании соглашения в соответствии с сертификатом, заключенного в соответствии с настоящими Правилами.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 </w:t>
      </w:r>
    </w:p>
    <w:p w:rsidR="00B05073" w:rsidRPr="00C11A55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</w:t>
      </w:r>
      <w:r w:rsidRPr="00A02C5B">
        <w:rPr>
          <w:rFonts w:ascii="Times New Roman" w:hAnsi="Times New Roman"/>
          <w:sz w:val="28"/>
        </w:rPr>
        <w:t xml:space="preserve">созданной в соответствии с бюджетным законодательством Российской Федерации государственной информационной системы </w:t>
      </w:r>
      <w:r w:rsidR="00565B23" w:rsidRPr="00C11A55">
        <w:rPr>
          <w:rFonts w:ascii="Times New Roman" w:hAnsi="Times New Roman" w:cs="Times New Roman"/>
          <w:iCs/>
          <w:sz w:val="28"/>
          <w:szCs w:val="28"/>
        </w:rPr>
        <w:t xml:space="preserve">«Электронный бюджет» </w:t>
      </w:r>
      <w:r w:rsidRPr="00C11A55">
        <w:rPr>
          <w:rFonts w:ascii="Times New Roman" w:hAnsi="Times New Roman"/>
          <w:iCs/>
          <w:sz w:val="28"/>
        </w:rPr>
        <w:t>в сфере бюджетных правоотношений</w:t>
      </w:r>
      <w:r w:rsidRPr="00C11A55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 с использованием усиленных квалифицированных электронных подписей.</w:t>
      </w:r>
    </w:p>
    <w:p w:rsidR="00B05073" w:rsidRPr="00C11A55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114222410"/>
      <w:r w:rsidRPr="00C11A55">
        <w:rPr>
          <w:rFonts w:ascii="Times New Roman" w:hAnsi="Times New Roman" w:cs="Times New Roman"/>
          <w:sz w:val="28"/>
          <w:szCs w:val="28"/>
        </w:rPr>
        <w:t>Соглашение в соответствии с сертификатом и дополнительные соглашения формируются в виде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  <w:bookmarkEnd w:id="1"/>
    </w:p>
    <w:p w:rsidR="00B05073" w:rsidRPr="00C11A55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A55">
        <w:rPr>
          <w:rFonts w:ascii="Times New Roman" w:hAnsi="Times New Roman" w:cs="Times New Roman"/>
          <w:sz w:val="28"/>
          <w:szCs w:val="28"/>
        </w:rPr>
        <w:t xml:space="preserve">Соглашение в соответствии с сертификатом и дополнительные соглашения заключаются в соответствии с типовыми формами, утверждаемыми </w:t>
      </w:r>
      <w:r w:rsidR="00835666" w:rsidRPr="00C11A55">
        <w:rPr>
          <w:rFonts w:ascii="Times New Roman" w:hAnsi="Times New Roman" w:cs="Times New Roman"/>
          <w:iCs/>
          <w:sz w:val="28"/>
          <w:szCs w:val="28"/>
        </w:rPr>
        <w:t>Комитетом финансов</w:t>
      </w:r>
      <w:r w:rsidR="00835666" w:rsidRPr="00C11A55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Pr="00C11A55">
        <w:rPr>
          <w:rFonts w:ascii="Times New Roman" w:hAnsi="Times New Roman" w:cs="Times New Roman"/>
          <w:sz w:val="28"/>
          <w:szCs w:val="28"/>
        </w:rPr>
        <w:t>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14222433"/>
      <w:r w:rsidRPr="00A02C5B">
        <w:rPr>
          <w:rFonts w:ascii="Times New Roman" w:hAnsi="Times New Roman" w:cs="Times New Roman"/>
          <w:sz w:val="28"/>
          <w:szCs w:val="28"/>
        </w:rPr>
        <w:t xml:space="preserve">Проект соглашения в соответствии с сертификатом формируется уполномоченным органом в соответствии с пунктом 3 настоящих Правил для подписания юридическим лицом, индивидуальным предпринимателем, подавшим заявку на включение указанного лица в реестр исполнителей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 по социальному сертификату (далее – лицо, подавшее заявку), и заключается с лицом, подавшим заявку, после принятия уполномоченным органом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</w:t>
      </w:r>
      <w:r w:rsidRPr="00A02C5B">
        <w:rPr>
          <w:rFonts w:ascii="Times New Roman" w:hAnsi="Times New Roman" w:cs="Times New Roman"/>
          <w:sz w:val="28"/>
          <w:szCs w:val="28"/>
        </w:rPr>
        <w:lastRenderedPageBreak/>
        <w:t>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исполнителей</w:t>
      </w:r>
      <w:r w:rsidRPr="00A02C5B">
        <w:rPr>
          <w:rFonts w:ascii="Times New Roman" w:hAnsi="Times New Roman" w:cs="Times New Roman"/>
          <w:sz w:val="28"/>
          <w:szCs w:val="28"/>
        </w:rPr>
        <w:tab/>
        <w:t xml:space="preserve">услуг),  решения о формировании соответствующей информации, включаемой в реестр исполнителей </w:t>
      </w:r>
      <w:r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  <w:bookmarkEnd w:id="2"/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общие сведения об исполнителе услуг, 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условия (форма)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показатели, характеризующие качество и (или) объем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 значения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услуги, предельные цены (тарифы) на оплату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B05073" w:rsidRPr="00A02C5B" w:rsidRDefault="00B05073" w:rsidP="00B050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 и объема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02C5B">
        <w:rPr>
          <w:rFonts w:ascii="Times New Roman" w:hAnsi="Times New Roman" w:cs="Times New Roman"/>
          <w:sz w:val="28"/>
          <w:szCs w:val="28"/>
        </w:rPr>
        <w:t xml:space="preserve"> услуг, подлежащих оказанию исполнителем услуг потребителям услуг, в соответствии с информацией, включенной в реестр потребителей услуг, формируемый в </w:t>
      </w:r>
      <w:r>
        <w:rPr>
          <w:rFonts w:ascii="Times New Roman" w:hAnsi="Times New Roman" w:cs="Times New Roman"/>
          <w:sz w:val="28"/>
          <w:szCs w:val="28"/>
        </w:rPr>
        <w:t xml:space="preserve">порядке, установленном постановлением администрации </w:t>
      </w:r>
      <w:r w:rsidR="00835666" w:rsidRPr="00C11A55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</w:t>
      </w:r>
      <w:r w:rsidRPr="00C11A55">
        <w:rPr>
          <w:rFonts w:ascii="Times New Roman" w:hAnsi="Times New Roman" w:cs="Times New Roman"/>
          <w:sz w:val="28"/>
          <w:szCs w:val="28"/>
        </w:rPr>
        <w:t>(далее – реестр потребите</w:t>
      </w:r>
      <w:bookmarkStart w:id="3" w:name="_GoBack"/>
      <w:bookmarkEnd w:id="3"/>
      <w:r w:rsidRPr="00A02C5B">
        <w:rPr>
          <w:rFonts w:ascii="Times New Roman" w:hAnsi="Times New Roman" w:cs="Times New Roman"/>
          <w:sz w:val="28"/>
          <w:szCs w:val="28"/>
        </w:rPr>
        <w:t>лей</w:t>
      </w:r>
      <w:r w:rsidRPr="00CF5320">
        <w:rPr>
          <w:rFonts w:ascii="Times New Roman" w:hAnsi="Times New Roman" w:cs="Times New Roman"/>
          <w:iCs/>
          <w:sz w:val="28"/>
          <w:szCs w:val="28"/>
        </w:rPr>
        <w:t>)</w:t>
      </w:r>
      <w:r w:rsidRPr="00A02C5B">
        <w:rPr>
          <w:rFonts w:ascii="Times New Roman" w:hAnsi="Times New Roman" w:cs="Times New Roman"/>
          <w:sz w:val="28"/>
          <w:szCs w:val="28"/>
        </w:rPr>
        <w:t>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Сведения, предусмотренные абзацем третьим пункта 5 настоящих Правил, формируются уполномоченным органом в составе приложения, указанного в абзаце третьем пункта 5 настоящих Правил, не позднее одного рабочего дня, следующего за днем внесения соответствующих сведений в реестр потребителей, с направлением уведомления исполнителю услуг о формировании указанных сведений посредством информационной системы.</w:t>
      </w:r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Ref114222393"/>
      <w:r w:rsidRPr="00A02C5B">
        <w:rPr>
          <w:rFonts w:ascii="Times New Roman" w:hAnsi="Times New Roman" w:cs="Times New Roman"/>
          <w:sz w:val="28"/>
          <w:szCs w:val="28"/>
        </w:rPr>
        <w:t>В течение 3 рабочих дней, следующих за днем формирования в соответствии с пунктом 5 настоящих Правил в информационной системе проекта соглашения в соответствии с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  <w:bookmarkEnd w:id="4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Ref114222397"/>
      <w:r w:rsidRPr="00A02C5B">
        <w:rPr>
          <w:rFonts w:ascii="Times New Roman" w:hAnsi="Times New Roman" w:cs="Times New Roman"/>
          <w:sz w:val="28"/>
          <w:szCs w:val="28"/>
        </w:rPr>
        <w:t xml:space="preserve">Подписанный лицом, подавшим заявку, проект соглашения в соответствии с сертификатом направляется посредством информационной </w:t>
      </w:r>
      <w:r w:rsidRPr="00A02C5B">
        <w:rPr>
          <w:rFonts w:ascii="Times New Roman" w:hAnsi="Times New Roman" w:cs="Times New Roman"/>
          <w:sz w:val="28"/>
          <w:szCs w:val="28"/>
        </w:rPr>
        <w:lastRenderedPageBreak/>
        <w:t>системы уполномоченному органу. В течение одного рабочего дня со дня, следующего за днем получения подписанного лицом, подавшим заявку, проекта соглашения в соответствии с сертификатом, уполномоченный орган подписывает такой проект соглашения и направляет подписанное им соглашение в соответствии с сертификатом посредством информационной системы лицу, подавшему заявку.</w:t>
      </w:r>
      <w:bookmarkEnd w:id="5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Ref114222454"/>
      <w:r w:rsidRPr="00A02C5B">
        <w:rPr>
          <w:rFonts w:ascii="Times New Roman" w:hAnsi="Times New Roman" w:cs="Times New Roman"/>
          <w:sz w:val="28"/>
          <w:szCs w:val="28"/>
        </w:rPr>
        <w:t>В случае наличия у лица, подавшего заявку разногласий по проекту соглашения в соответствии с сертификатом лицо, подавшее заявку, формирует в течение одного рабочего дня, следующего за днем размещения проекта соглашения в соответствии с сертификатом, в информационной системе возражения,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 проекта соглашения в соответствии с сертификатом.</w:t>
      </w:r>
      <w:bookmarkEnd w:id="6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Ref114222465"/>
      <w:r w:rsidRPr="00A02C5B">
        <w:rPr>
          <w:rFonts w:ascii="Times New Roman" w:hAnsi="Times New Roman" w:cs="Times New Roman"/>
          <w:sz w:val="28"/>
          <w:szCs w:val="28"/>
        </w:rPr>
        <w:t>В течение 3 рабочих дней, следующих за днем размещения лицом, подавшим заявку, в информационной системе в соответствии с пунктом 9 настоящих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лица, подавшего заявку, с приложением доработанного проекта соглашения в соответствии с сертификатом  или об отказе учесть возражения с обоснованием такого отказа с приложением проекта соглашения в соответствии с сертификатом.</w:t>
      </w:r>
      <w:bookmarkEnd w:id="7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Ref114222477"/>
      <w:r w:rsidRPr="00A02C5B">
        <w:rPr>
          <w:rFonts w:ascii="Times New Roman" w:hAnsi="Times New Roman" w:cs="Times New Roman"/>
          <w:sz w:val="28"/>
          <w:szCs w:val="28"/>
        </w:rPr>
        <w:t>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сроки, которые установлены пунктами 9 и 10 настоящих Правил.</w:t>
      </w:r>
      <w:bookmarkEnd w:id="8"/>
    </w:p>
    <w:p w:rsidR="00B05073" w:rsidRPr="00A02C5B" w:rsidRDefault="00B05073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C5B">
        <w:rPr>
          <w:rFonts w:ascii="Times New Roman" w:hAnsi="Times New Roman" w:cs="Times New Roman"/>
          <w:sz w:val="28"/>
          <w:szCs w:val="28"/>
        </w:rPr>
        <w:t>В случае, предусмотренном пунктами 10 и 11 настоящих Правил, соглашение в соответствии с сертификатом (дополнительное соглашение в соответствии с сертификатом) заключается в порядке, установленном пунктами 7 и 8 настоящих Правил.</w:t>
      </w:r>
    </w:p>
    <w:p w:rsidR="00B05073" w:rsidRDefault="00B05073" w:rsidP="00B050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5073" w:rsidRDefault="00B05073" w:rsidP="00B050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5073" w:rsidRPr="000118B8" w:rsidRDefault="00B05073" w:rsidP="00B05073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B05073" w:rsidRPr="000E46EE" w:rsidRDefault="00B05073" w:rsidP="00B05073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0554D" w:rsidRPr="000E46EE" w:rsidRDefault="0020554D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746" w:rsidRDefault="00710746" w:rsidP="00C2352F">
      <w:pPr>
        <w:spacing w:after="0" w:line="240" w:lineRule="auto"/>
      </w:pPr>
      <w:r>
        <w:separator/>
      </w:r>
    </w:p>
  </w:endnote>
  <w:endnote w:type="continuationSeparator" w:id="1">
    <w:p w:rsidR="00710746" w:rsidRDefault="00710746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746" w:rsidRDefault="00710746" w:rsidP="00C2352F">
      <w:pPr>
        <w:spacing w:after="0" w:line="240" w:lineRule="auto"/>
      </w:pPr>
      <w:r>
        <w:separator/>
      </w:r>
    </w:p>
  </w:footnote>
  <w:footnote w:type="continuationSeparator" w:id="1">
    <w:p w:rsidR="00710746" w:rsidRDefault="00710746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352F" w:rsidRPr="00C2352F" w:rsidRDefault="00E25330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CC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352F" w:rsidRDefault="00C2352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7A"/>
    <w:rsid w:val="00000E25"/>
    <w:rsid w:val="000233DD"/>
    <w:rsid w:val="000434A9"/>
    <w:rsid w:val="00044E27"/>
    <w:rsid w:val="000728E2"/>
    <w:rsid w:val="00094C8E"/>
    <w:rsid w:val="000B6C7E"/>
    <w:rsid w:val="000E46EE"/>
    <w:rsid w:val="000F5B76"/>
    <w:rsid w:val="00104246"/>
    <w:rsid w:val="00126461"/>
    <w:rsid w:val="00130210"/>
    <w:rsid w:val="001568AC"/>
    <w:rsid w:val="001615A0"/>
    <w:rsid w:val="001758B6"/>
    <w:rsid w:val="00196CCD"/>
    <w:rsid w:val="001D3478"/>
    <w:rsid w:val="001E4CA9"/>
    <w:rsid w:val="0020554D"/>
    <w:rsid w:val="00211E38"/>
    <w:rsid w:val="00213C58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053C"/>
    <w:rsid w:val="003B47EB"/>
    <w:rsid w:val="003B595B"/>
    <w:rsid w:val="003B7BD6"/>
    <w:rsid w:val="003F3780"/>
    <w:rsid w:val="004179F9"/>
    <w:rsid w:val="00426434"/>
    <w:rsid w:val="004530F6"/>
    <w:rsid w:val="0045460E"/>
    <w:rsid w:val="0047498F"/>
    <w:rsid w:val="00495E59"/>
    <w:rsid w:val="00496F19"/>
    <w:rsid w:val="004B3E8C"/>
    <w:rsid w:val="004B6080"/>
    <w:rsid w:val="004E215B"/>
    <w:rsid w:val="004E78AF"/>
    <w:rsid w:val="005278BF"/>
    <w:rsid w:val="005319F2"/>
    <w:rsid w:val="00543F50"/>
    <w:rsid w:val="00565B23"/>
    <w:rsid w:val="005721FB"/>
    <w:rsid w:val="00586EB5"/>
    <w:rsid w:val="005F5857"/>
    <w:rsid w:val="00626607"/>
    <w:rsid w:val="00627CEE"/>
    <w:rsid w:val="00636CEF"/>
    <w:rsid w:val="0064037A"/>
    <w:rsid w:val="00641BD3"/>
    <w:rsid w:val="006577E0"/>
    <w:rsid w:val="0066032C"/>
    <w:rsid w:val="00666ECA"/>
    <w:rsid w:val="006C2726"/>
    <w:rsid w:val="006D6F37"/>
    <w:rsid w:val="006F1CA2"/>
    <w:rsid w:val="006F2F0E"/>
    <w:rsid w:val="00710746"/>
    <w:rsid w:val="007145D1"/>
    <w:rsid w:val="0072538D"/>
    <w:rsid w:val="00735223"/>
    <w:rsid w:val="00742A5B"/>
    <w:rsid w:val="007538F8"/>
    <w:rsid w:val="007549EF"/>
    <w:rsid w:val="0075633B"/>
    <w:rsid w:val="007719D7"/>
    <w:rsid w:val="0077497F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35666"/>
    <w:rsid w:val="00874F10"/>
    <w:rsid w:val="00887C32"/>
    <w:rsid w:val="008A634E"/>
    <w:rsid w:val="008B275F"/>
    <w:rsid w:val="008B575B"/>
    <w:rsid w:val="008C66E7"/>
    <w:rsid w:val="008D2976"/>
    <w:rsid w:val="008E6FD4"/>
    <w:rsid w:val="008F2BDC"/>
    <w:rsid w:val="008F50A9"/>
    <w:rsid w:val="0092085E"/>
    <w:rsid w:val="00923992"/>
    <w:rsid w:val="00946516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073"/>
    <w:rsid w:val="00B11F58"/>
    <w:rsid w:val="00B472AF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D7092"/>
    <w:rsid w:val="00BF6CEE"/>
    <w:rsid w:val="00C01E54"/>
    <w:rsid w:val="00C11A55"/>
    <w:rsid w:val="00C2352F"/>
    <w:rsid w:val="00C32184"/>
    <w:rsid w:val="00C33279"/>
    <w:rsid w:val="00C54D9A"/>
    <w:rsid w:val="00C73DFB"/>
    <w:rsid w:val="00C77D16"/>
    <w:rsid w:val="00C8193F"/>
    <w:rsid w:val="00C82C96"/>
    <w:rsid w:val="00CB3B12"/>
    <w:rsid w:val="00CC2349"/>
    <w:rsid w:val="00CD286C"/>
    <w:rsid w:val="00CD34A3"/>
    <w:rsid w:val="00CE440C"/>
    <w:rsid w:val="00CE619C"/>
    <w:rsid w:val="00D04B56"/>
    <w:rsid w:val="00D80A6E"/>
    <w:rsid w:val="00D946BE"/>
    <w:rsid w:val="00D96B3B"/>
    <w:rsid w:val="00DA354A"/>
    <w:rsid w:val="00DD03F8"/>
    <w:rsid w:val="00DE63F1"/>
    <w:rsid w:val="00DE6C5B"/>
    <w:rsid w:val="00DF7CE8"/>
    <w:rsid w:val="00E22CF2"/>
    <w:rsid w:val="00E25330"/>
    <w:rsid w:val="00E36A28"/>
    <w:rsid w:val="00E403F2"/>
    <w:rsid w:val="00E54DD3"/>
    <w:rsid w:val="00EC74F6"/>
    <w:rsid w:val="00ED00DF"/>
    <w:rsid w:val="00ED29CA"/>
    <w:rsid w:val="00EE147A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4320B-F3B1-40EA-A31E-48E6A30A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LeskovaOV</cp:lastModifiedBy>
  <cp:revision>7</cp:revision>
  <dcterms:created xsi:type="dcterms:W3CDTF">2023-05-15T15:23:00Z</dcterms:created>
  <dcterms:modified xsi:type="dcterms:W3CDTF">2023-06-13T02:09:00Z</dcterms:modified>
</cp:coreProperties>
</file>